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52" w:rsidRDefault="00CF4852" w:rsidP="00CF4852">
      <w:pPr>
        <w:spacing w:line="370" w:lineRule="exact"/>
        <w:rPr>
          <w:rFonts w:hAnsi="Times New Roman" w:cs="Times New Roman"/>
        </w:rPr>
      </w:pPr>
      <w:bookmarkStart w:id="0" w:name="_GoBack"/>
      <w:bookmarkEnd w:id="0"/>
      <w:r>
        <w:rPr>
          <w:rFonts w:hint="eastAsia"/>
        </w:rPr>
        <w:t>別記様式第２号（第２６条第１項関係）</w:t>
      </w:r>
      <w:r>
        <w:t xml:space="preserve">                                          </w:t>
      </w:r>
      <w:r>
        <w:rPr>
          <w:rFonts w:eastAsia="ＭＳ ゴシック" w:hAnsi="Times New Roman" w:cs="ＭＳ ゴシック" w:hint="eastAsia"/>
          <w:b/>
          <w:bCs/>
          <w:sz w:val="32"/>
          <w:szCs w:val="32"/>
        </w:rPr>
        <w:t>（秘）</w:t>
      </w:r>
    </w:p>
    <w:p w:rsidR="00CF4852" w:rsidRDefault="00CF4852" w:rsidP="00CF4852">
      <w:pPr>
        <w:spacing w:line="290" w:lineRule="exact"/>
        <w:rPr>
          <w:rFonts w:hAnsi="Times New Roman" w:cs="Times New Roman"/>
        </w:rPr>
      </w:pPr>
      <w:r>
        <w:rPr>
          <w:rFonts w:eastAsia="ＭＳ ゴシック" w:hAnsi="Times New Roman" w:cs="ＭＳ ゴシック" w:hint="eastAsia"/>
          <w:b/>
          <w:bCs/>
          <w:sz w:val="24"/>
          <w:szCs w:val="24"/>
          <w:u w:val="single" w:color="000000"/>
        </w:rPr>
        <w:t>整理番号</w:t>
      </w:r>
      <w:r>
        <w:rPr>
          <w:u w:val="single" w:color="000000"/>
        </w:rPr>
        <w:t xml:space="preserve"> </w:t>
      </w:r>
      <w:r>
        <w:rPr>
          <w:rFonts w:hint="eastAsia"/>
          <w:u w:val="single" w:color="000000"/>
        </w:rPr>
        <w:t xml:space="preserve">　　　　　　　　　</w:t>
      </w:r>
      <w:r>
        <w:rPr>
          <w:rFonts w:hint="eastAsia"/>
        </w:rPr>
        <w:t xml:space="preserve">　　　</w:t>
      </w:r>
    </w:p>
    <w:p w:rsidR="00CF4852" w:rsidRDefault="00CF4852" w:rsidP="00CF4852">
      <w:pPr>
        <w:spacing w:line="260" w:lineRule="exact"/>
        <w:rPr>
          <w:rFonts w:hAnsi="Times New Roman" w:cs="Times New Roman"/>
        </w:rPr>
      </w:pPr>
    </w:p>
    <w:p w:rsidR="00CF4852" w:rsidRDefault="00CF4852" w:rsidP="00CF4852">
      <w:pPr>
        <w:spacing w:line="330" w:lineRule="exact"/>
        <w:jc w:val="center"/>
        <w:rPr>
          <w:rFonts w:hAnsi="Times New Roman" w:cs="Times New Roman"/>
        </w:rPr>
      </w:pPr>
      <w:r>
        <w:rPr>
          <w:rFonts w:eastAsia="ＭＳ ゴシック" w:hAnsi="Times New Roman" w:cs="ＭＳ ゴシック" w:hint="eastAsia"/>
          <w:b/>
          <w:bCs/>
          <w:sz w:val="28"/>
          <w:szCs w:val="28"/>
        </w:rPr>
        <w:t>異　議　申　立　書</w:t>
      </w:r>
    </w:p>
    <w:p w:rsidR="00CF4852" w:rsidRDefault="00CF4852" w:rsidP="00CF4852">
      <w:pPr>
        <w:spacing w:line="260" w:lineRule="exact"/>
        <w:rPr>
          <w:rFonts w:hAnsi="Times New Roman" w:cs="Times New Roman"/>
        </w:rPr>
      </w:pPr>
    </w:p>
    <w:p w:rsidR="00CF4852" w:rsidRDefault="00CF4852" w:rsidP="00CF4852">
      <w:pPr>
        <w:spacing w:line="290" w:lineRule="exact"/>
        <w:rPr>
          <w:rFonts w:hAnsi="Times New Roman" w:cs="Times New Roman"/>
        </w:rPr>
      </w:pPr>
      <w:r>
        <w:rPr>
          <w:rFonts w:hint="eastAsia"/>
          <w:sz w:val="24"/>
          <w:szCs w:val="24"/>
        </w:rPr>
        <w:t xml:space="preserve">　　鳴門教育大学長　　殿</w:t>
      </w:r>
    </w:p>
    <w:p w:rsidR="00CF4852" w:rsidRDefault="00CF4852" w:rsidP="00CF4852">
      <w:pPr>
        <w:spacing w:line="290" w:lineRule="exact"/>
        <w:rPr>
          <w:rFonts w:hAnsi="Times New Roman" w:cs="Times New Roman"/>
        </w:rPr>
      </w:pPr>
      <w:r>
        <w:rPr>
          <w:sz w:val="24"/>
          <w:szCs w:val="24"/>
        </w:rPr>
        <w:t xml:space="preserve">                         </w:t>
      </w:r>
      <w:r>
        <w:rPr>
          <w:rFonts w:ascii="ＭＳ ゴシック" w:hAnsi="ＭＳ ゴシック" w:cs="ＭＳ ゴシック"/>
          <w:b/>
          <w:bCs/>
          <w:sz w:val="24"/>
          <w:szCs w:val="24"/>
        </w:rPr>
        <w:t xml:space="preserve">  </w:t>
      </w:r>
      <w:r>
        <w:rPr>
          <w:sz w:val="24"/>
          <w:szCs w:val="24"/>
        </w:rPr>
        <w:t xml:space="preserve">                                 </w:t>
      </w:r>
    </w:p>
    <w:p w:rsidR="00CF4852" w:rsidRDefault="00CF4852" w:rsidP="00CF4852">
      <w:pPr>
        <w:spacing w:line="290" w:lineRule="exact"/>
        <w:rPr>
          <w:sz w:val="24"/>
          <w:szCs w:val="24"/>
        </w:rPr>
      </w:pPr>
      <w:r>
        <w:rPr>
          <w:rFonts w:hint="eastAsia"/>
          <w:sz w:val="24"/>
          <w:szCs w:val="24"/>
        </w:rPr>
        <w:t xml:space="preserve">　鳴門教育大学における研究活動上の不正行為の防止及び対応に関する規程</w:t>
      </w:r>
    </w:p>
    <w:p w:rsidR="00CF4852" w:rsidRDefault="00CF4852" w:rsidP="00CF4852">
      <w:pPr>
        <w:spacing w:line="290" w:lineRule="exact"/>
        <w:rPr>
          <w:rFonts w:hAnsi="Times New Roman" w:cs="Times New Roman"/>
        </w:rPr>
      </w:pPr>
      <w:r>
        <w:rPr>
          <w:rFonts w:hint="eastAsia"/>
          <w:sz w:val="24"/>
          <w:szCs w:val="24"/>
        </w:rPr>
        <w:t>第２６条第１項の規定に基づき，異議申立てを行います。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3"/>
      </w:tblGrid>
      <w:tr w:rsidR="00CF4852" w:rsidTr="005E6BC1">
        <w:tc>
          <w:tcPr>
            <w:tcW w:w="9143" w:type="dxa"/>
            <w:tcBorders>
              <w:top w:val="single" w:sz="12" w:space="0" w:color="000000"/>
              <w:left w:val="single" w:sz="12" w:space="0" w:color="000000"/>
              <w:bottom w:val="nil"/>
              <w:right w:val="single" w:sz="12" w:space="0" w:color="000000"/>
            </w:tcBorders>
          </w:tcPr>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90" w:lineRule="exact"/>
              <w:rPr>
                <w:rFonts w:hAnsi="Times New Roman" w:cs="Times New Roman"/>
              </w:rPr>
            </w:pPr>
            <w:r>
              <w:t xml:space="preserve">                                                 </w:t>
            </w:r>
            <w:r>
              <w:rPr>
                <w:rFonts w:hint="eastAsia"/>
              </w:rPr>
              <w:t xml:space="preserve">　　　</w:t>
            </w:r>
            <w:r>
              <w:t xml:space="preserve"> </w:t>
            </w:r>
            <w:r w:rsidR="007720D7">
              <w:rPr>
                <w:rFonts w:hint="eastAsia"/>
                <w:sz w:val="24"/>
                <w:szCs w:val="24"/>
              </w:rPr>
              <w:t>令和</w:t>
            </w:r>
            <w:r>
              <w:rPr>
                <w:rFonts w:hint="eastAsia"/>
                <w:sz w:val="24"/>
                <w:szCs w:val="24"/>
              </w:rPr>
              <w:t xml:space="preserve">　　年　　月　　日</w:t>
            </w:r>
          </w:p>
          <w:p w:rsidR="00CF4852" w:rsidRDefault="00CF4852" w:rsidP="005E6BC1">
            <w:pPr>
              <w:kinsoku w:val="0"/>
              <w:overflowPunct w:val="0"/>
              <w:spacing w:line="290" w:lineRule="exact"/>
              <w:rPr>
                <w:rFonts w:hAnsi="Times New Roman" w:cs="Times New Roman"/>
              </w:rPr>
            </w:pPr>
            <w:r>
              <w:rPr>
                <w:rFonts w:ascii="ＭＳ ゴシック" w:hAnsi="ＭＳ ゴシック" w:cs="ＭＳ ゴシック"/>
                <w:b/>
                <w:bCs/>
                <w:sz w:val="24"/>
                <w:szCs w:val="24"/>
              </w:rPr>
              <w:t>1.</w:t>
            </w:r>
            <w:r>
              <w:rPr>
                <w:rFonts w:eastAsia="ＭＳ ゴシック" w:hAnsi="Times New Roman" w:cs="ＭＳ ゴシック" w:hint="eastAsia"/>
                <w:b/>
                <w:bCs/>
                <w:sz w:val="24"/>
                <w:szCs w:val="24"/>
              </w:rPr>
              <w:t>申立者</w:t>
            </w:r>
          </w:p>
          <w:p w:rsidR="00CF4852" w:rsidRDefault="00CF4852" w:rsidP="005E6BC1">
            <w:pPr>
              <w:kinsoku w:val="0"/>
              <w:overflowPunct w:val="0"/>
              <w:spacing w:line="290" w:lineRule="exact"/>
              <w:rPr>
                <w:rFonts w:hAnsi="Times New Roman" w:cs="Times New Roman"/>
              </w:rPr>
            </w:pPr>
            <w:r>
              <w:rPr>
                <w:rFonts w:eastAsia="ＭＳ ゴシック" w:hAnsi="Times New Roman" w:cs="ＭＳ ゴシック" w:hint="eastAsia"/>
                <w:b/>
                <w:bCs/>
                <w:sz w:val="24"/>
                <w:szCs w:val="24"/>
              </w:rPr>
              <w:t xml:space="preserve">　</w:t>
            </w:r>
            <w:r>
              <w:rPr>
                <w:rFonts w:ascii="ＭＳ ゴシック" w:hAnsi="ＭＳ ゴシック" w:cs="ＭＳ ゴシック"/>
                <w:b/>
                <w:bCs/>
                <w:sz w:val="24"/>
                <w:szCs w:val="24"/>
              </w:rPr>
              <w:t xml:space="preserve">(1) </w:t>
            </w:r>
            <w:r>
              <w:rPr>
                <w:rFonts w:eastAsia="ＭＳ ゴシック" w:hAnsi="Times New Roman" w:cs="ＭＳ ゴシック" w:hint="eastAsia"/>
                <w:b/>
                <w:bCs/>
                <w:sz w:val="24"/>
                <w:szCs w:val="24"/>
              </w:rPr>
              <w:t>氏名</w:t>
            </w:r>
          </w:p>
        </w:tc>
      </w:tr>
      <w:tr w:rsidR="00CF4852" w:rsidTr="005E6BC1">
        <w:tc>
          <w:tcPr>
            <w:tcW w:w="9143" w:type="dxa"/>
            <w:tcBorders>
              <w:top w:val="dashed" w:sz="4" w:space="0" w:color="000000"/>
              <w:left w:val="single" w:sz="12" w:space="0" w:color="000000"/>
              <w:bottom w:val="nil"/>
              <w:right w:val="single" w:sz="12" w:space="0" w:color="000000"/>
            </w:tcBorders>
          </w:tcPr>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90" w:lineRule="exact"/>
              <w:rPr>
                <w:rFonts w:hAnsi="Times New Roman" w:cs="Times New Roman"/>
              </w:rPr>
            </w:pPr>
            <w:r>
              <w:t xml:space="preserve">  </w:t>
            </w:r>
            <w:r>
              <w:rPr>
                <w:rFonts w:ascii="ＭＳ ゴシック" w:hAnsi="ＭＳ ゴシック" w:cs="ＭＳ ゴシック"/>
                <w:b/>
                <w:bCs/>
                <w:sz w:val="24"/>
                <w:szCs w:val="24"/>
              </w:rPr>
              <w:t xml:space="preserve">(2) </w:t>
            </w:r>
            <w:r>
              <w:rPr>
                <w:rFonts w:eastAsia="ＭＳ ゴシック" w:hAnsi="Times New Roman" w:cs="ＭＳ ゴシック" w:hint="eastAsia"/>
                <w:b/>
                <w:bCs/>
                <w:sz w:val="24"/>
                <w:szCs w:val="24"/>
              </w:rPr>
              <w:t>住所</w:t>
            </w:r>
          </w:p>
        </w:tc>
      </w:tr>
      <w:tr w:rsidR="00CF4852" w:rsidTr="005E6BC1">
        <w:tc>
          <w:tcPr>
            <w:tcW w:w="9143" w:type="dxa"/>
            <w:tcBorders>
              <w:top w:val="dashed" w:sz="4" w:space="0" w:color="000000"/>
              <w:left w:val="single" w:sz="12" w:space="0" w:color="000000"/>
              <w:bottom w:val="nil"/>
              <w:right w:val="single" w:sz="12" w:space="0" w:color="000000"/>
            </w:tcBorders>
          </w:tcPr>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90" w:lineRule="exact"/>
              <w:rPr>
                <w:rFonts w:hAnsi="Times New Roman" w:cs="Times New Roman"/>
              </w:rPr>
            </w:pPr>
            <w:r>
              <w:rPr>
                <w:rFonts w:eastAsia="ＭＳ ゴシック" w:hAnsi="Times New Roman" w:cs="ＭＳ ゴシック" w:hint="eastAsia"/>
                <w:b/>
                <w:bCs/>
                <w:sz w:val="24"/>
                <w:szCs w:val="24"/>
              </w:rPr>
              <w:t xml:space="preserve">　</w:t>
            </w:r>
            <w:r>
              <w:rPr>
                <w:rFonts w:ascii="ＭＳ ゴシック" w:hAnsi="ＭＳ ゴシック" w:cs="ＭＳ ゴシック"/>
                <w:b/>
                <w:bCs/>
                <w:sz w:val="24"/>
                <w:szCs w:val="24"/>
              </w:rPr>
              <w:t>(3)</w:t>
            </w:r>
            <w:r>
              <w:rPr>
                <w:rFonts w:eastAsia="ＭＳ ゴシック" w:hAnsi="Times New Roman" w:cs="ＭＳ ゴシック" w:hint="eastAsia"/>
                <w:b/>
                <w:bCs/>
                <w:sz w:val="24"/>
                <w:szCs w:val="24"/>
              </w:rPr>
              <w:t>連絡先</w:t>
            </w:r>
          </w:p>
          <w:p w:rsidR="00CF4852" w:rsidRDefault="00CF4852" w:rsidP="005E6BC1">
            <w:pPr>
              <w:kinsoku w:val="0"/>
              <w:overflowPunct w:val="0"/>
              <w:spacing w:line="290" w:lineRule="exact"/>
              <w:rPr>
                <w:rFonts w:hAnsi="Times New Roman" w:cs="Times New Roman"/>
              </w:rPr>
            </w:pPr>
            <w:r>
              <w:t xml:space="preserve">     </w:t>
            </w:r>
            <w:r>
              <w:rPr>
                <w:rFonts w:eastAsia="ＭＳ ゴシック" w:hAnsi="Times New Roman" w:cs="ＭＳ ゴシック" w:hint="eastAsia"/>
                <w:b/>
                <w:bCs/>
                <w:sz w:val="24"/>
                <w:szCs w:val="24"/>
              </w:rPr>
              <w:t>①電話</w:t>
            </w:r>
          </w:p>
          <w:p w:rsidR="00CF4852" w:rsidRDefault="00CF4852" w:rsidP="005E6BC1">
            <w:pPr>
              <w:kinsoku w:val="0"/>
              <w:overflowPunct w:val="0"/>
              <w:spacing w:line="290" w:lineRule="exact"/>
              <w:rPr>
                <w:rFonts w:hAnsi="Times New Roman" w:cs="Times New Roman"/>
              </w:rPr>
            </w:pPr>
            <w:r>
              <w:t xml:space="preserve">     </w:t>
            </w:r>
            <w:r>
              <w:rPr>
                <w:rFonts w:eastAsia="ＭＳ ゴシック" w:hAnsi="Times New Roman" w:cs="ＭＳ ゴシック" w:hint="eastAsia"/>
                <w:b/>
                <w:bCs/>
                <w:sz w:val="24"/>
                <w:szCs w:val="24"/>
              </w:rPr>
              <w:t>②</w:t>
            </w:r>
            <w:r>
              <w:rPr>
                <w:rFonts w:ascii="ＭＳ ゴシック" w:hAnsi="ＭＳ ゴシック" w:cs="ＭＳ ゴシック"/>
                <w:b/>
                <w:bCs/>
                <w:sz w:val="24"/>
                <w:szCs w:val="24"/>
              </w:rPr>
              <w:t>fax</w:t>
            </w:r>
          </w:p>
          <w:p w:rsidR="00CF4852" w:rsidRDefault="00CF4852" w:rsidP="005E6BC1">
            <w:pPr>
              <w:kinsoku w:val="0"/>
              <w:overflowPunct w:val="0"/>
              <w:spacing w:line="290" w:lineRule="exact"/>
              <w:rPr>
                <w:rFonts w:hAnsi="Times New Roman" w:cs="Times New Roman"/>
              </w:rPr>
            </w:pPr>
            <w:r>
              <w:t xml:space="preserve">     </w:t>
            </w:r>
            <w:r>
              <w:rPr>
                <w:rFonts w:eastAsia="ＭＳ ゴシック" w:hAnsi="Times New Roman" w:cs="ＭＳ ゴシック" w:hint="eastAsia"/>
                <w:b/>
                <w:bCs/>
                <w:sz w:val="24"/>
                <w:szCs w:val="24"/>
              </w:rPr>
              <w:t>③</w:t>
            </w:r>
            <w:r>
              <w:rPr>
                <w:rFonts w:ascii="ＭＳ ゴシック" w:hAnsi="ＭＳ ゴシック" w:cs="ＭＳ ゴシック"/>
                <w:b/>
                <w:bCs/>
                <w:sz w:val="24"/>
                <w:szCs w:val="24"/>
              </w:rPr>
              <w:t>e-mail</w:t>
            </w:r>
          </w:p>
        </w:tc>
      </w:tr>
      <w:tr w:rsidR="00CF4852" w:rsidTr="005E6BC1">
        <w:tc>
          <w:tcPr>
            <w:tcW w:w="9143" w:type="dxa"/>
            <w:tcBorders>
              <w:top w:val="single" w:sz="12" w:space="0" w:color="000000"/>
              <w:left w:val="single" w:sz="12" w:space="0" w:color="000000"/>
              <w:bottom w:val="nil"/>
              <w:right w:val="single" w:sz="12" w:space="0" w:color="000000"/>
            </w:tcBorders>
          </w:tcPr>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90" w:lineRule="exact"/>
              <w:rPr>
                <w:rFonts w:hAnsi="Times New Roman" w:cs="Times New Roman"/>
              </w:rPr>
            </w:pPr>
            <w:r>
              <w:rPr>
                <w:rFonts w:ascii="ＭＳ ゴシック" w:hAnsi="ＭＳ ゴシック" w:cs="ＭＳ ゴシック"/>
                <w:b/>
                <w:bCs/>
                <w:sz w:val="24"/>
                <w:szCs w:val="24"/>
              </w:rPr>
              <w:t>2.</w:t>
            </w:r>
            <w:r>
              <w:rPr>
                <w:rFonts w:eastAsia="ＭＳ ゴシック" w:hAnsi="Times New Roman" w:cs="ＭＳ ゴシック" w:hint="eastAsia"/>
                <w:b/>
                <w:bCs/>
                <w:sz w:val="24"/>
                <w:szCs w:val="24"/>
              </w:rPr>
              <w:t>異議申立の内容</w:t>
            </w:r>
          </w:p>
          <w:p w:rsidR="00CF4852" w:rsidRDefault="00CF4852" w:rsidP="007720D7">
            <w:pPr>
              <w:kinsoku w:val="0"/>
              <w:overflowPunct w:val="0"/>
              <w:spacing w:line="290" w:lineRule="exact"/>
              <w:rPr>
                <w:rFonts w:hAnsi="Times New Roman" w:cs="Times New Roman"/>
              </w:rPr>
            </w:pPr>
            <w:r>
              <w:rPr>
                <w:rFonts w:eastAsia="ＭＳ ゴシック" w:hAnsi="Times New Roman" w:cs="ＭＳ ゴシック" w:hint="eastAsia"/>
                <w:b/>
                <w:bCs/>
                <w:sz w:val="24"/>
                <w:szCs w:val="24"/>
              </w:rPr>
              <w:t xml:space="preserve">　</w:t>
            </w:r>
            <w:r>
              <w:rPr>
                <w:rFonts w:ascii="ＭＳ ゴシック" w:hAnsi="ＭＳ ゴシック" w:cs="ＭＳ ゴシック"/>
                <w:b/>
                <w:bCs/>
                <w:sz w:val="24"/>
                <w:szCs w:val="24"/>
              </w:rPr>
              <w:t>(1)</w:t>
            </w:r>
            <w:r>
              <w:rPr>
                <w:rFonts w:eastAsia="ＭＳ ゴシック" w:hAnsi="Times New Roman" w:cs="ＭＳ ゴシック" w:hint="eastAsia"/>
                <w:b/>
                <w:bCs/>
                <w:sz w:val="24"/>
                <w:szCs w:val="24"/>
              </w:rPr>
              <w:t>通知文書の日付</w:t>
            </w:r>
            <w:r>
              <w:t xml:space="preserve">         </w:t>
            </w:r>
            <w:r w:rsidR="007720D7">
              <w:rPr>
                <w:rFonts w:eastAsia="ＭＳ ゴシック" w:hAnsi="Times New Roman" w:cs="ＭＳ ゴシック" w:hint="eastAsia"/>
                <w:b/>
                <w:bCs/>
                <w:sz w:val="24"/>
                <w:szCs w:val="24"/>
              </w:rPr>
              <w:t>令和</w:t>
            </w:r>
            <w:r>
              <w:rPr>
                <w:rFonts w:eastAsia="ＭＳ ゴシック" w:hAnsi="Times New Roman" w:cs="ＭＳ ゴシック" w:hint="eastAsia"/>
                <w:b/>
                <w:bCs/>
                <w:sz w:val="24"/>
                <w:szCs w:val="24"/>
              </w:rPr>
              <w:t xml:space="preserve">　　　年　　　月　　　日</w:t>
            </w:r>
          </w:p>
        </w:tc>
      </w:tr>
      <w:tr w:rsidR="00CF4852" w:rsidTr="005E6BC1">
        <w:tc>
          <w:tcPr>
            <w:tcW w:w="9143" w:type="dxa"/>
            <w:tcBorders>
              <w:top w:val="dashed" w:sz="4" w:space="0" w:color="000000"/>
              <w:left w:val="single" w:sz="12" w:space="0" w:color="000000"/>
              <w:bottom w:val="nil"/>
              <w:right w:val="single" w:sz="12" w:space="0" w:color="000000"/>
            </w:tcBorders>
          </w:tcPr>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90" w:lineRule="exact"/>
              <w:rPr>
                <w:rFonts w:hAnsi="Times New Roman" w:cs="Times New Roman"/>
              </w:rPr>
            </w:pPr>
            <w:r>
              <w:rPr>
                <w:rFonts w:hint="eastAsia"/>
              </w:rPr>
              <w:t xml:space="preserve">　</w:t>
            </w:r>
            <w:r>
              <w:rPr>
                <w:rFonts w:ascii="ＭＳ ゴシック" w:hAnsi="ＭＳ ゴシック" w:cs="ＭＳ ゴシック"/>
                <w:b/>
                <w:bCs/>
                <w:sz w:val="24"/>
                <w:szCs w:val="24"/>
              </w:rPr>
              <w:t>(2)</w:t>
            </w:r>
            <w:r>
              <w:rPr>
                <w:rFonts w:eastAsia="ＭＳ ゴシック" w:hAnsi="Times New Roman" w:cs="ＭＳ ゴシック" w:hint="eastAsia"/>
                <w:b/>
                <w:bCs/>
                <w:sz w:val="24"/>
                <w:szCs w:val="24"/>
              </w:rPr>
              <w:t>調査委員又は委員長氏名</w:t>
            </w:r>
          </w:p>
          <w:p w:rsidR="00CF4852" w:rsidRDefault="00CF4852" w:rsidP="005E6BC1">
            <w:pPr>
              <w:kinsoku w:val="0"/>
              <w:overflowPunct w:val="0"/>
              <w:spacing w:line="260" w:lineRule="exact"/>
              <w:rPr>
                <w:rFonts w:hAnsi="Times New Roman" w:cs="Times New Roman"/>
              </w:rPr>
            </w:pPr>
          </w:p>
        </w:tc>
      </w:tr>
      <w:tr w:rsidR="00CF4852" w:rsidTr="005E6BC1">
        <w:tc>
          <w:tcPr>
            <w:tcW w:w="9143" w:type="dxa"/>
            <w:tcBorders>
              <w:top w:val="single" w:sz="12" w:space="0" w:color="000000"/>
              <w:left w:val="single" w:sz="12" w:space="0" w:color="000000"/>
              <w:bottom w:val="single" w:sz="12" w:space="0" w:color="000000"/>
              <w:right w:val="single" w:sz="12" w:space="0" w:color="000000"/>
            </w:tcBorders>
          </w:tcPr>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90" w:lineRule="exact"/>
              <w:rPr>
                <w:rFonts w:hAnsi="Times New Roman" w:cs="Times New Roman"/>
              </w:rPr>
            </w:pPr>
            <w:r>
              <w:rPr>
                <w:rFonts w:ascii="ＭＳ ゴシック" w:hAnsi="ＭＳ ゴシック" w:cs="ＭＳ ゴシック"/>
                <w:b/>
                <w:bCs/>
                <w:sz w:val="24"/>
                <w:szCs w:val="24"/>
              </w:rPr>
              <w:t>3.</w:t>
            </w:r>
            <w:r>
              <w:rPr>
                <w:rFonts w:eastAsia="ＭＳ ゴシック" w:hAnsi="Times New Roman" w:cs="ＭＳ ゴシック" w:hint="eastAsia"/>
                <w:b/>
                <w:bCs/>
                <w:sz w:val="24"/>
                <w:szCs w:val="24"/>
              </w:rPr>
              <w:t>理由</w:t>
            </w:r>
          </w:p>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60" w:lineRule="exact"/>
              <w:rPr>
                <w:rFonts w:hAnsi="Times New Roman" w:cs="Times New Roman"/>
              </w:rPr>
            </w:pPr>
          </w:p>
          <w:p w:rsidR="00CF4852" w:rsidRDefault="00CF4852" w:rsidP="005E6BC1">
            <w:pPr>
              <w:kinsoku w:val="0"/>
              <w:overflowPunct w:val="0"/>
              <w:spacing w:line="260" w:lineRule="exact"/>
              <w:rPr>
                <w:rFonts w:hAnsi="Times New Roman" w:cs="Times New Roman"/>
              </w:rPr>
            </w:pPr>
          </w:p>
        </w:tc>
      </w:tr>
    </w:tbl>
    <w:p w:rsidR="00CF4852" w:rsidRDefault="00CF4852" w:rsidP="00CF4852">
      <w:pPr>
        <w:spacing w:line="260" w:lineRule="exact"/>
        <w:rPr>
          <w:rFonts w:hAnsi="Times New Roman" w:cs="Times New Roman"/>
        </w:rPr>
      </w:pPr>
      <w:r>
        <w:rPr>
          <w:rFonts w:eastAsia="ＭＳ ゴシック" w:hAnsi="Times New Roman" w:cs="ＭＳ ゴシック" w:hint="eastAsia"/>
          <w:b/>
          <w:bCs/>
        </w:rPr>
        <w:t>※</w:t>
      </w:r>
      <w:r>
        <w:rPr>
          <w:rFonts w:ascii="ＭＳ ゴシック" w:hAnsi="ＭＳ ゴシック" w:cs="ＭＳ ゴシック"/>
          <w:b/>
          <w:bCs/>
        </w:rPr>
        <w:t xml:space="preserve"> </w:t>
      </w:r>
      <w:r>
        <w:t xml:space="preserve"> </w:t>
      </w:r>
      <w:r>
        <w:rPr>
          <w:rFonts w:hint="eastAsia"/>
        </w:rPr>
        <w:t xml:space="preserve">枠内に記入しきれない場合は，適宜用紙を追加してご使用ください。　</w:t>
      </w:r>
    </w:p>
    <w:p w:rsidR="00CF4852" w:rsidRDefault="00CF4852" w:rsidP="00CF4852">
      <w:pPr>
        <w:spacing w:line="260" w:lineRule="exact"/>
        <w:jc w:val="center"/>
        <w:rPr>
          <w:rFonts w:hAnsi="Times New Roman" w:cs="Times New Roman"/>
        </w:rPr>
      </w:pPr>
      <w:r>
        <w:rPr>
          <w:sz w:val="16"/>
          <w:szCs w:val="16"/>
        </w:rPr>
        <w:t>(</w:t>
      </w:r>
      <w:r>
        <w:rPr>
          <w:rFonts w:hint="eastAsia"/>
          <w:sz w:val="16"/>
          <w:szCs w:val="16"/>
        </w:rPr>
        <w:t>以下は記入しないでください。</w:t>
      </w:r>
      <w:r>
        <w:rPr>
          <w:sz w:val="16"/>
          <w:szCs w:val="16"/>
        </w:rPr>
        <w: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3"/>
      </w:tblGrid>
      <w:tr w:rsidR="00CF4852" w:rsidTr="005E6BC1">
        <w:tc>
          <w:tcPr>
            <w:tcW w:w="9143" w:type="dxa"/>
            <w:tcBorders>
              <w:top w:val="dashed" w:sz="12" w:space="0" w:color="000000"/>
              <w:left w:val="nil"/>
              <w:bottom w:val="nil"/>
              <w:right w:val="nil"/>
            </w:tcBorders>
          </w:tcPr>
          <w:p w:rsidR="00CF4852" w:rsidRDefault="00CF4852" w:rsidP="005E6BC1">
            <w:pPr>
              <w:kinsoku w:val="0"/>
              <w:overflowPunct w:val="0"/>
              <w:spacing w:line="260" w:lineRule="exact"/>
              <w:rPr>
                <w:rFonts w:hAnsi="Times New Roman" w:cs="Times New Roman"/>
              </w:rPr>
            </w:pPr>
          </w:p>
        </w:tc>
      </w:tr>
    </w:tbl>
    <w:p w:rsidR="00CF4852" w:rsidRDefault="00CF4852" w:rsidP="00CF4852">
      <w:pPr>
        <w:spacing w:line="260" w:lineRule="exact"/>
        <w:rPr>
          <w:rFonts w:hAnsi="Times New Roman" w:cs="Times New Roman"/>
        </w:rPr>
      </w:pPr>
      <w:r>
        <w:t xml:space="preserve">  </w:t>
      </w:r>
      <w:r>
        <w:rPr>
          <w:rFonts w:eastAsia="ＭＳ ゴシック" w:hAnsi="Times New Roman" w:cs="ＭＳ ゴシック" w:hint="eastAsia"/>
          <w:b/>
          <w:bCs/>
        </w:rPr>
        <w:t xml:space="preserve">受付日　</w:t>
      </w:r>
      <w:r w:rsidR="007720D7">
        <w:rPr>
          <w:rFonts w:eastAsia="ＭＳ ゴシック" w:hAnsi="Times New Roman" w:cs="ＭＳ ゴシック" w:hint="eastAsia"/>
          <w:b/>
          <w:bCs/>
        </w:rPr>
        <w:t>令和</w:t>
      </w:r>
      <w:r>
        <w:rPr>
          <w:rFonts w:eastAsia="ＭＳ ゴシック" w:hAnsi="Times New Roman" w:cs="ＭＳ ゴシック" w:hint="eastAsia"/>
          <w:b/>
          <w:bCs/>
        </w:rPr>
        <w:t xml:space="preserve">　　　年　　　月　　　日</w:t>
      </w:r>
    </w:p>
    <w:p w:rsidR="00CF4852" w:rsidRDefault="00CF4852" w:rsidP="00CF4852">
      <w:pPr>
        <w:spacing w:line="270" w:lineRule="exact"/>
        <w:rPr>
          <w:rFonts w:hAnsi="Times New Roman" w:cs="Times New Roman"/>
        </w:rPr>
      </w:pPr>
      <w:r>
        <w:t xml:space="preserve">                          </w:t>
      </w:r>
      <w:r>
        <w:rPr>
          <w:rFonts w:hint="eastAsia"/>
        </w:rPr>
        <w:t xml:space="preserve">　　　　　　</w:t>
      </w:r>
      <w:r>
        <w:t xml:space="preserve">    </w:t>
      </w:r>
      <w:r>
        <w:rPr>
          <w:sz w:val="22"/>
        </w:rPr>
        <w:t xml:space="preserve"> </w:t>
      </w:r>
      <w:r>
        <w:rPr>
          <w:rFonts w:eastAsia="ＭＳ ゴシック" w:hAnsi="Times New Roman" w:cs="ＭＳ ゴシック" w:hint="eastAsia"/>
          <w:b/>
          <w:bCs/>
          <w:sz w:val="22"/>
        </w:rPr>
        <w:t>鳴門教育大学</w:t>
      </w:r>
      <w:r>
        <w:rPr>
          <w:rFonts w:ascii="ＭＳ ゴシック" w:hAnsi="ＭＳ ゴシック" w:cs="ＭＳ ゴシック"/>
          <w:b/>
          <w:bCs/>
          <w:sz w:val="22"/>
        </w:rPr>
        <w:t xml:space="preserve"> </w:t>
      </w:r>
      <w:r>
        <w:rPr>
          <w:rFonts w:eastAsia="ＭＳ ゴシック" w:hAnsi="Times New Roman" w:cs="ＭＳ ゴシック" w:hint="eastAsia"/>
          <w:b/>
          <w:bCs/>
          <w:sz w:val="22"/>
        </w:rPr>
        <w:t>不正行為告発窓口</w:t>
      </w:r>
    </w:p>
    <w:p w:rsidR="00CF4852" w:rsidRPr="00686EEB" w:rsidRDefault="00CF4852" w:rsidP="00CF4852">
      <w:pPr>
        <w:spacing w:line="260" w:lineRule="exact"/>
        <w:rPr>
          <w:rFonts w:hAnsi="Times New Roman" w:cs="Times New Roman"/>
        </w:rPr>
      </w:pPr>
    </w:p>
    <w:p w:rsidR="00CF4852" w:rsidRDefault="00CF4852" w:rsidP="00CF4852">
      <w:pPr>
        <w:rPr>
          <w:rFonts w:eastAsia="ＭＳ ゴシック" w:hAnsi="Times New Roman" w:cs="ＭＳ ゴシック"/>
          <w:b/>
          <w:bCs/>
          <w:u w:val="single" w:color="000000"/>
        </w:rPr>
      </w:pPr>
      <w:r>
        <w:t xml:space="preserve">                              </w:t>
      </w:r>
      <w:r>
        <w:rPr>
          <w:rFonts w:hint="eastAsia"/>
        </w:rPr>
        <w:t xml:space="preserve">　　　　　</w:t>
      </w:r>
      <w:r>
        <w:t xml:space="preserve">   </w:t>
      </w:r>
      <w:r>
        <w:rPr>
          <w:rFonts w:ascii="ＭＳ ゴシック" w:hAnsi="ＭＳ ゴシック" w:cs="ＭＳ ゴシック"/>
          <w:b/>
          <w:bCs/>
        </w:rPr>
        <w:t xml:space="preserve"> </w:t>
      </w:r>
      <w:r>
        <w:rPr>
          <w:rFonts w:eastAsia="ＭＳ ゴシック" w:hAnsi="Times New Roman" w:cs="ＭＳ ゴシック" w:hint="eastAsia"/>
          <w:b/>
          <w:bCs/>
          <w:u w:val="single" w:color="000000"/>
        </w:rPr>
        <w:t xml:space="preserve">（責任者名）　　　　　　　　　　　　　　　</w:t>
      </w:r>
    </w:p>
    <w:sectPr w:rsidR="00CF4852" w:rsidSect="00050B15">
      <w:headerReference w:type="first" r:id="rId6"/>
      <w:pgSz w:w="11906" w:h="16838" w:code="9"/>
      <w:pgMar w:top="1985" w:right="1418" w:bottom="1701" w:left="1701" w:header="851" w:footer="992" w:gutter="0"/>
      <w:cols w:space="425"/>
      <w:titlePg/>
      <w:docGrid w:type="linesAndChars" w:linePitch="398" w:charSpace="-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DC" w:rsidRDefault="007720D7">
      <w:r>
        <w:separator/>
      </w:r>
    </w:p>
  </w:endnote>
  <w:endnote w:type="continuationSeparator" w:id="0">
    <w:p w:rsidR="000850DC" w:rsidRDefault="0077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DC" w:rsidRDefault="007720D7">
      <w:r>
        <w:separator/>
      </w:r>
    </w:p>
  </w:footnote>
  <w:footnote w:type="continuationSeparator" w:id="0">
    <w:p w:rsidR="000850DC" w:rsidRDefault="0077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4B" w:rsidRDefault="00EC0821" w:rsidP="0074178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52"/>
    <w:rsid w:val="000850DC"/>
    <w:rsid w:val="00512811"/>
    <w:rsid w:val="007720D7"/>
    <w:rsid w:val="008C6E6E"/>
    <w:rsid w:val="00CF4852"/>
    <w:rsid w:val="00D67830"/>
    <w:rsid w:val="00EC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EF3B2CF-99BE-4C3D-8F86-A3929AAE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852"/>
    <w:pPr>
      <w:tabs>
        <w:tab w:val="center" w:pos="4252"/>
        <w:tab w:val="right" w:pos="8504"/>
      </w:tabs>
      <w:snapToGrid w:val="0"/>
    </w:pPr>
  </w:style>
  <w:style w:type="character" w:customStyle="1" w:styleId="a4">
    <w:name w:val="ヘッダー (文字)"/>
    <w:basedOn w:val="a0"/>
    <w:link w:val="a3"/>
    <w:uiPriority w:val="99"/>
    <w:rsid w:val="00CF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FE99B6C0</Template>
  <TotalTime>0</TotalTime>
  <Pages>1</Pages>
  <Words>95</Words>
  <Characters>544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有美</dc:creator>
  <cp:lastModifiedBy>山川　ユミ</cp:lastModifiedBy>
  <cp:revision>2</cp:revision>
  <dcterms:created xsi:type="dcterms:W3CDTF">2020-03-31T08:41:00Z</dcterms:created>
  <dcterms:modified xsi:type="dcterms:W3CDTF">2020-03-31T08:41:00Z</dcterms:modified>
</cp:coreProperties>
</file>